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360"/>
        <w:jc w:val="left"/>
        <w:rPr/>
      </w:pPr>
      <w:r>
        <w:rPr/>
        <w:t>............................................................                          …............................, dnia …............................</w:t>
      </w:r>
    </w:p>
    <w:p>
      <w:pPr>
        <w:pStyle w:val="Normal"/>
        <w:bidi w:val="0"/>
        <w:spacing w:lineRule="auto" w:line="360"/>
        <w:jc w:val="left"/>
        <w:rPr/>
      </w:pPr>
      <w:r>
        <w:rPr/>
        <w:t>…</w:t>
      </w:r>
      <w:r>
        <w:rPr/>
        <w:t>........................................................</w:t>
      </w:r>
    </w:p>
    <w:p>
      <w:pPr>
        <w:pStyle w:val="Normal"/>
        <w:bidi w:val="0"/>
        <w:spacing w:lineRule="auto" w:line="360"/>
        <w:jc w:val="left"/>
        <w:rPr/>
      </w:pPr>
      <w:r>
        <w:rPr/>
        <w:t>…</w:t>
      </w:r>
      <w:r>
        <w:rPr/>
        <w:t>........................................................</w:t>
      </w:r>
    </w:p>
    <w:p>
      <w:pPr>
        <w:pStyle w:val="Normal"/>
        <w:bidi w:val="0"/>
        <w:spacing w:lineRule="auto" w:line="240"/>
        <w:jc w:val="left"/>
        <w:rPr/>
      </w:pPr>
      <w:r>
        <w:rPr/>
        <w:t>…</w:t>
      </w:r>
      <w:r>
        <w:rPr/>
        <w:t>........................................................</w:t>
      </w:r>
    </w:p>
    <w:p>
      <w:pPr>
        <w:pStyle w:val="Normal"/>
        <w:bidi w:val="0"/>
        <w:spacing w:lineRule="auto" w:line="240"/>
        <w:jc w:val="left"/>
        <w:rPr/>
      </w:pPr>
      <w:r>
        <w:rPr>
          <w:sz w:val="20"/>
          <w:szCs w:val="20"/>
        </w:rPr>
        <w:t xml:space="preserve"> </w:t>
      </w:r>
      <w:r>
        <w:rPr>
          <w:rFonts w:ascii="Verdana" w:hAnsi="Verdana"/>
          <w:sz w:val="16"/>
          <w:szCs w:val="16"/>
        </w:rPr>
        <w:t xml:space="preserve">            </w:t>
      </w:r>
      <w:r>
        <w:rPr>
          <w:rFonts w:ascii="Verdana" w:hAnsi="Verdana"/>
          <w:sz w:val="16"/>
          <w:szCs w:val="16"/>
        </w:rPr>
        <w:t>(dane wnioskodawcy)</w:t>
      </w:r>
    </w:p>
    <w:p>
      <w:pPr>
        <w:pStyle w:val="Normal"/>
        <w:bidi w:val="0"/>
        <w:jc w:val="lef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bidi w:val="0"/>
        <w:jc w:val="lef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</w:t>
      </w:r>
      <w:r>
        <w:rPr>
          <w:rFonts w:ascii="Verdana" w:hAnsi="Verdana"/>
          <w:sz w:val="16"/>
          <w:szCs w:val="16"/>
        </w:rPr>
        <w:t>............................................................</w:t>
      </w:r>
    </w:p>
    <w:p>
      <w:pPr>
        <w:pStyle w:val="Normal"/>
        <w:bidi w:val="0"/>
        <w:jc w:val="lef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    </w:t>
      </w:r>
      <w:r>
        <w:rPr>
          <w:rFonts w:ascii="Verdana" w:hAnsi="Verdana"/>
          <w:sz w:val="16"/>
          <w:szCs w:val="16"/>
        </w:rPr>
        <w:t>(telefon kontaktowy)</w:t>
      </w:r>
    </w:p>
    <w:p>
      <w:pPr>
        <w:pStyle w:val="Normal"/>
        <w:bidi w:val="0"/>
        <w:jc w:val="lef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bidi w:val="0"/>
        <w:jc w:val="lef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.........................................................…</w:t>
      </w:r>
    </w:p>
    <w:p>
      <w:pPr>
        <w:pStyle w:val="Normal"/>
        <w:bidi w:val="0"/>
        <w:jc w:val="lef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          </w:t>
      </w:r>
      <w:r>
        <w:rPr>
          <w:rFonts w:ascii="Verdana" w:hAnsi="Verdana"/>
          <w:sz w:val="16"/>
          <w:szCs w:val="16"/>
        </w:rPr>
        <w:t>(PESEL/NIP)</w:t>
      </w:r>
    </w:p>
    <w:p>
      <w:pPr>
        <w:pStyle w:val="Normal"/>
        <w:bidi w:val="0"/>
        <w:spacing w:lineRule="auto" w:line="360"/>
        <w:ind w:left="0" w:right="0" w:firstLine="5602"/>
        <w:jc w:val="left"/>
        <w:rPr>
          <w:rFonts w:ascii="Verdana" w:hAnsi="Verdana"/>
          <w:b/>
          <w:bCs/>
          <w:i w:val="false"/>
          <w:i w:val="false"/>
          <w:iCs w:val="false"/>
          <w:sz w:val="16"/>
          <w:szCs w:val="16"/>
          <w:u w:val="none"/>
        </w:rPr>
      </w:pPr>
      <w:r>
        <w:rPr>
          <w:rFonts w:ascii="Verdana" w:hAnsi="Verdana"/>
          <w:b/>
          <w:bCs/>
          <w:i w:val="false"/>
          <w:iCs w:val="false"/>
          <w:sz w:val="16"/>
          <w:szCs w:val="16"/>
          <w:u w:val="none"/>
        </w:rPr>
        <w:t xml:space="preserve">                   </w:t>
      </w:r>
    </w:p>
    <w:p>
      <w:pPr>
        <w:pStyle w:val="Normal"/>
        <w:bidi w:val="0"/>
        <w:spacing w:lineRule="auto" w:line="360"/>
        <w:ind w:left="0" w:right="0" w:firstLine="5602"/>
        <w:jc w:val="left"/>
        <w:rPr>
          <w:rFonts w:ascii="Verdana" w:hAnsi="Verdana"/>
          <w:b/>
          <w:bCs/>
          <w:i w:val="false"/>
          <w:i w:val="false"/>
          <w:iCs w:val="false"/>
          <w:sz w:val="20"/>
          <w:szCs w:val="20"/>
          <w:u w:val="none"/>
        </w:rPr>
      </w:pPr>
      <w:r>
        <w:rPr>
          <w:rFonts w:ascii="Verdana" w:hAnsi="Verdana"/>
          <w:b/>
          <w:bCs/>
          <w:i w:val="false"/>
          <w:iCs w:val="false"/>
          <w:sz w:val="20"/>
          <w:szCs w:val="20"/>
          <w:u w:val="none"/>
        </w:rPr>
      </w:r>
    </w:p>
    <w:p>
      <w:pPr>
        <w:pStyle w:val="Normal"/>
        <w:bidi w:val="0"/>
        <w:spacing w:lineRule="auto" w:line="360"/>
        <w:ind w:left="0" w:right="0" w:firstLine="5602"/>
        <w:jc w:val="left"/>
        <w:rPr>
          <w:rFonts w:ascii="Verdana" w:hAnsi="Verdana"/>
          <w:b/>
          <w:bCs/>
          <w:i w:val="false"/>
          <w:i w:val="false"/>
          <w:iCs w:val="false"/>
          <w:sz w:val="20"/>
          <w:szCs w:val="20"/>
          <w:u w:val="none"/>
        </w:rPr>
      </w:pPr>
      <w:r>
        <w:rPr>
          <w:rFonts w:ascii="Verdana" w:hAnsi="Verdana"/>
          <w:b/>
          <w:bCs/>
          <w:i w:val="false"/>
          <w:iCs w:val="false"/>
          <w:sz w:val="20"/>
          <w:szCs w:val="20"/>
          <w:u w:val="none"/>
        </w:rPr>
        <w:t xml:space="preserve">Burmistrz </w:t>
      </w:r>
      <w:r>
        <w:rPr>
          <w:rFonts w:ascii="Verdana" w:hAnsi="Verdana"/>
          <w:b/>
          <w:bCs/>
          <w:i w:val="false"/>
          <w:iCs w:val="false"/>
          <w:sz w:val="20"/>
          <w:szCs w:val="20"/>
          <w:u w:val="none"/>
        </w:rPr>
        <w:t xml:space="preserve"> Miasta  Pasym</w:t>
      </w:r>
    </w:p>
    <w:p>
      <w:pPr>
        <w:pStyle w:val="Normal"/>
        <w:bidi w:val="0"/>
        <w:spacing w:lineRule="auto" w:line="360"/>
        <w:ind w:left="0" w:right="0" w:firstLine="5602"/>
        <w:jc w:val="left"/>
        <w:rPr>
          <w:rFonts w:ascii="Verdana" w:hAnsi="Verdana"/>
          <w:b/>
          <w:bCs/>
          <w:i w:val="false"/>
          <w:i w:val="false"/>
          <w:iCs w:val="false"/>
          <w:sz w:val="20"/>
          <w:szCs w:val="20"/>
          <w:u w:val="none"/>
        </w:rPr>
      </w:pPr>
      <w:r>
        <w:rPr>
          <w:rFonts w:ascii="Verdana" w:hAnsi="Verdana"/>
          <w:b/>
          <w:bCs/>
          <w:i w:val="false"/>
          <w:iCs w:val="false"/>
          <w:sz w:val="20"/>
          <w:szCs w:val="20"/>
          <w:u w:val="none"/>
        </w:rPr>
        <w:t>ul. Rynek 8</w:t>
      </w:r>
    </w:p>
    <w:p>
      <w:pPr>
        <w:pStyle w:val="Normal"/>
        <w:bidi w:val="0"/>
        <w:spacing w:lineRule="auto" w:line="360"/>
        <w:ind w:left="0" w:right="0" w:firstLine="5602"/>
        <w:jc w:val="left"/>
        <w:rPr>
          <w:sz w:val="20"/>
          <w:szCs w:val="20"/>
        </w:rPr>
      </w:pPr>
      <w:r>
        <w:rPr>
          <w:rFonts w:ascii="Verdana" w:hAnsi="Verdana"/>
          <w:b/>
          <w:bCs/>
          <w:i w:val="false"/>
          <w:iCs w:val="false"/>
          <w:sz w:val="20"/>
          <w:szCs w:val="20"/>
          <w:u w:val="none"/>
        </w:rPr>
        <w:t xml:space="preserve">12-130 Pasym  </w:t>
      </w:r>
      <w:r>
        <w:rPr>
          <w:rFonts w:ascii="Verdana" w:hAnsi="Verdana"/>
          <w:b/>
          <w:bCs/>
          <w:sz w:val="20"/>
          <w:szCs w:val="20"/>
        </w:rPr>
        <w:t xml:space="preserve">  </w:t>
      </w:r>
      <w:r>
        <w:rPr>
          <w:rFonts w:ascii="Verdena" w:hAnsi="Verdena"/>
          <w:b/>
          <w:bCs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 xml:space="preserve">     </w:t>
      </w:r>
    </w:p>
    <w:p>
      <w:pPr>
        <w:pStyle w:val="Normal"/>
        <w:bidi w:val="0"/>
        <w:spacing w:lineRule="auto" w:line="360"/>
        <w:ind w:left="0" w:right="0" w:firstLine="5602"/>
        <w:jc w:val="left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p>
      <w:pPr>
        <w:pStyle w:val="Tytu"/>
        <w:bidi w:val="0"/>
        <w:spacing w:lineRule="auto" w:line="36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WNIOSEK</w:t>
      </w:r>
    </w:p>
    <w:p>
      <w:pPr>
        <w:pStyle w:val="Tytu"/>
        <w:bidi w:val="0"/>
        <w:spacing w:lineRule="auto" w:line="36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 wydanie zezwolenia na zajęcie pasa drogowego drogi gminnej/powiatowej*</w:t>
      </w:r>
    </w:p>
    <w:p>
      <w:pPr>
        <w:pStyle w:val="Tytu"/>
        <w:bidi w:val="0"/>
        <w:spacing w:lineRule="auto" w:line="360"/>
        <w:rPr>
          <w:rFonts w:ascii="Verdana" w:hAnsi="Verdana"/>
          <w:b/>
          <w:bCs/>
          <w:sz w:val="20"/>
          <w:szCs w:val="20"/>
          <w:lang w:val="pl-PL"/>
        </w:rPr>
      </w:pPr>
      <w:r>
        <w:rPr>
          <w:rFonts w:ascii="Verdana" w:hAnsi="Verdana"/>
          <w:b/>
          <w:bCs/>
          <w:sz w:val="20"/>
          <w:szCs w:val="20"/>
          <w:lang w:val="pl-PL"/>
        </w:rPr>
        <w:t>na czas prowadzeni robót w pasie drogowym</w:t>
      </w:r>
    </w:p>
    <w:p>
      <w:pPr>
        <w:pStyle w:val="Tretekstu"/>
        <w:bidi w:val="0"/>
        <w:jc w:val="left"/>
        <w:rPr>
          <w:rFonts w:ascii="Verdana" w:hAnsi="Verdana"/>
          <w:sz w:val="21"/>
          <w:szCs w:val="21"/>
        </w:rPr>
      </w:pPr>
      <w:r>
        <w:rPr>
          <w:rFonts w:ascii="Verdana" w:hAnsi="Verdana"/>
          <w:sz w:val="21"/>
          <w:szCs w:val="21"/>
        </w:rPr>
      </w:r>
    </w:p>
    <w:p>
      <w:pPr>
        <w:pStyle w:val="Tretekstu"/>
        <w:bidi w:val="0"/>
        <w:jc w:val="both"/>
        <w:rPr>
          <w:rFonts w:ascii="Verdana" w:hAnsi="Verdana"/>
        </w:rPr>
      </w:pPr>
      <w:r>
        <w:rPr>
          <w:rFonts w:ascii="Verdana" w:hAnsi="Verdana"/>
          <w:sz w:val="21"/>
          <w:szCs w:val="21"/>
        </w:rPr>
        <w:t xml:space="preserve">Wniosek o wydanie zezwolenia na zajęcie pasa drogowego w celu prowadzenia robót </w:t>
      </w:r>
      <w:r>
        <w:rPr>
          <w:rStyle w:val="Mocnewyrnione"/>
          <w:rFonts w:ascii="Verdana" w:hAnsi="Verdana"/>
          <w:sz w:val="21"/>
          <w:szCs w:val="21"/>
        </w:rPr>
        <w:t>należy złożyć z 30 dniowym</w:t>
      </w:r>
      <w:r>
        <w:rPr>
          <w:rFonts w:ascii="Verdana" w:hAnsi="Verdana"/>
          <w:sz w:val="21"/>
          <w:szCs w:val="21"/>
        </w:rPr>
        <w:t xml:space="preserve"> </w:t>
      </w:r>
      <w:r>
        <w:rPr>
          <w:rStyle w:val="Mocnewyrnione"/>
          <w:rFonts w:ascii="Verdana" w:hAnsi="Verdana"/>
          <w:sz w:val="21"/>
          <w:szCs w:val="21"/>
        </w:rPr>
        <w:t>wyprzedzeniem</w:t>
      </w:r>
      <w:r>
        <w:rPr>
          <w:rFonts w:ascii="Verdana" w:hAnsi="Verdana"/>
          <w:sz w:val="21"/>
          <w:szCs w:val="21"/>
        </w:rPr>
        <w:t xml:space="preserve"> umożliwiającym rozpatrzenie wniosku przed terminem rozpoczęcia robót.</w:t>
      </w:r>
    </w:p>
    <w:p>
      <w:pPr>
        <w:pStyle w:val="Tretekstu"/>
        <w:bidi w:val="0"/>
        <w:spacing w:before="0" w:after="0"/>
        <w:ind w:left="0" w:right="0" w:hanging="0"/>
        <w:jc w:val="both"/>
        <w:rPr>
          <w:rFonts w:ascii="Verdana" w:hAnsi="Verdana"/>
        </w:rPr>
      </w:pPr>
      <w:r>
        <w:rPr>
          <w:rFonts w:ascii="Verdana" w:hAnsi="Verdana"/>
        </w:rPr>
      </w:r>
    </w:p>
    <w:p>
      <w:pPr>
        <w:pStyle w:val="Tytu"/>
        <w:bidi w:val="0"/>
        <w:spacing w:lineRule="auto" w:line="360" w:before="0" w:after="0"/>
        <w:ind w:left="0" w:right="0" w:hanging="0"/>
        <w:jc w:val="both"/>
        <w:rPr/>
      </w:pPr>
      <w:r>
        <w:rPr>
          <w:rFonts w:ascii="Verdana" w:hAnsi="Verdana"/>
          <w:b w:val="false"/>
          <w:bCs/>
          <w:sz w:val="18"/>
          <w:szCs w:val="18"/>
        </w:rPr>
        <w:tab/>
      </w:r>
      <w:r>
        <w:rPr>
          <w:rFonts w:ascii="Verdana" w:hAnsi="Verdana"/>
          <w:b w:val="false"/>
          <w:bCs/>
          <w:sz w:val="20"/>
          <w:szCs w:val="20"/>
        </w:rPr>
        <w:t>Proszę o wydanie zezwolenia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 w:val="false"/>
          <w:bCs/>
          <w:sz w:val="20"/>
          <w:szCs w:val="20"/>
        </w:rPr>
        <w:t xml:space="preserve">na zajęcie  pasa drogowego  drogi gminnej/powiatowej* </w:t>
      </w:r>
    </w:p>
    <w:p>
      <w:pPr>
        <w:pStyle w:val="Tytu"/>
        <w:bidi w:val="0"/>
        <w:spacing w:lineRule="auto" w:line="360" w:before="0" w:after="0"/>
        <w:ind w:left="0" w:right="0" w:hanging="0"/>
        <w:jc w:val="both"/>
        <w:rPr/>
      </w:pPr>
      <w:r>
        <w:rPr>
          <w:rFonts w:ascii="Verdana" w:hAnsi="Verdana"/>
          <w:b w:val="false"/>
          <w:bCs/>
          <w:sz w:val="20"/>
          <w:szCs w:val="20"/>
        </w:rPr>
        <w:t>- n</w:t>
      </w:r>
      <w:r>
        <w:rPr>
          <w:rFonts w:ascii="Verdana" w:hAnsi="Verdana"/>
          <w:b w:val="false"/>
          <w:bCs w:val="false"/>
          <w:sz w:val="20"/>
          <w:szCs w:val="20"/>
        </w:rPr>
        <w:t>r ewid.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 w:val="false"/>
          <w:bCs w:val="false"/>
          <w:sz w:val="20"/>
          <w:szCs w:val="20"/>
        </w:rPr>
        <w:t xml:space="preserve">działki  (działek) …......................................................................................, </w:t>
      </w:r>
    </w:p>
    <w:p>
      <w:pPr>
        <w:pStyle w:val="Tytu"/>
        <w:bidi w:val="0"/>
        <w:spacing w:lineRule="auto" w:line="360" w:before="0" w:after="0"/>
        <w:ind w:left="0" w:right="0" w:hanging="0"/>
        <w:jc w:val="both"/>
        <w:rPr>
          <w:rFonts w:ascii="Verdana" w:hAnsi="Verdana"/>
          <w:b w:val="false"/>
          <w:bCs w:val="false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obręb geod................................................, gm. Pasym  </w:t>
      </w:r>
    </w:p>
    <w:p>
      <w:pPr>
        <w:pStyle w:val="Lista"/>
        <w:numPr>
          <w:ilvl w:val="0"/>
          <w:numId w:val="0"/>
        </w:numPr>
        <w:bidi w:val="0"/>
        <w:spacing w:lineRule="auto" w:line="360" w:before="0" w:after="0"/>
        <w:ind w:left="0" w:right="0" w:hanging="0"/>
        <w:jc w:val="lef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Lista"/>
        <w:numPr>
          <w:ilvl w:val="0"/>
          <w:numId w:val="0"/>
        </w:numPr>
        <w:bidi w:val="0"/>
        <w:spacing w:lineRule="auto" w:line="360" w:before="0" w:after="0"/>
        <w:ind w:left="0" w:right="0" w:hanging="0"/>
        <w:jc w:val="lef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1.Cel zajęcia pasa drogowego:</w:t>
      </w:r>
    </w:p>
    <w:p>
      <w:pPr>
        <w:pStyle w:val="Normal"/>
        <w:bidi w:val="0"/>
        <w:spacing w:lineRule="auto" w:line="360"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Tekstpodstawowywcity3"/>
        <w:numPr>
          <w:ilvl w:val="0"/>
          <w:numId w:val="0"/>
        </w:numPr>
        <w:tabs>
          <w:tab w:val="clear" w:pos="709"/>
        </w:tabs>
        <w:bidi w:val="0"/>
        <w:spacing w:lineRule="auto" w:line="360" w:before="0" w:after="0"/>
        <w:ind w:left="-15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2. Wymiary, powierzchnia oraz rodzaj zajętych elementów pasa drogowego na czas wykonywania robót: </w:t>
      </w:r>
    </w:p>
    <w:p>
      <w:pPr>
        <w:pStyle w:val="Tekstpodstawowywcity3"/>
        <w:numPr>
          <w:ilvl w:val="0"/>
          <w:numId w:val="0"/>
        </w:numPr>
        <w:tabs>
          <w:tab w:val="clear" w:pos="709"/>
        </w:tabs>
        <w:bidi w:val="0"/>
        <w:spacing w:lineRule="auto" w:line="360" w:before="0" w:after="0"/>
        <w:ind w:left="-15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Tekstpodstawowywcity3"/>
        <w:numPr>
          <w:ilvl w:val="0"/>
          <w:numId w:val="0"/>
        </w:numPr>
        <w:tabs>
          <w:tab w:val="clear" w:pos="709"/>
        </w:tabs>
        <w:bidi w:val="0"/>
        <w:spacing w:lineRule="auto" w:line="360" w:before="0" w:after="0"/>
        <w:ind w:left="15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   jezdnia : do 50% szerokości jezdni/ powyżej 50%  szerokości jezdn</w:t>
      </w:r>
      <w:r>
        <w:rPr>
          <w:rFonts w:ascii="Verdana" w:hAnsi="Verdana"/>
          <w:b w:val="false"/>
          <w:bCs w:val="false"/>
          <w:sz w:val="20"/>
          <w:szCs w:val="20"/>
        </w:rPr>
        <w:t>i</w:t>
      </w:r>
      <w:r>
        <w:rPr>
          <w:rFonts w:ascii="Verdana" w:hAnsi="Verdana"/>
          <w:b/>
          <w:bCs/>
          <w:i/>
          <w:iCs/>
          <w:sz w:val="20"/>
          <w:szCs w:val="20"/>
        </w:rPr>
        <w:t>*</w:t>
      </w:r>
    </w:p>
    <w:p>
      <w:pPr>
        <w:pStyle w:val="Normal"/>
        <w:tabs>
          <w:tab w:val="clear" w:pos="709"/>
          <w:tab w:val="left" w:pos="1920" w:leader="none"/>
        </w:tabs>
        <w:bidi w:val="0"/>
        <w:spacing w:lineRule="auto" w:line="360"/>
        <w:ind w:left="360" w:right="0" w:hanging="0"/>
        <w:jc w:val="left"/>
        <w:rPr>
          <w:rFonts w:ascii="Verdana" w:hAnsi="Verdana"/>
          <w:b w:val="false"/>
          <w:bCs w:val="false"/>
          <w:i w:val="false"/>
          <w:i w:val="false"/>
          <w:iCs w:val="false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 xml:space="preserve"> </w:t>
      </w: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>dł. ..................... (m)</w:t>
        <w:tab/>
        <w:t xml:space="preserve">szer. .................... (m) </w:t>
        <w:tab/>
        <w:t xml:space="preserve"> pow. ................... (m</w:t>
      </w: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  <w:vertAlign w:val="superscript"/>
        </w:rPr>
        <w:t>2</w:t>
      </w: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>)</w:t>
      </w:r>
    </w:p>
    <w:p>
      <w:pPr>
        <w:pStyle w:val="Normal"/>
        <w:tabs>
          <w:tab w:val="clear" w:pos="709"/>
          <w:tab w:val="left" w:pos="1920" w:leader="none"/>
        </w:tabs>
        <w:bidi w:val="0"/>
        <w:spacing w:lineRule="auto" w:line="360"/>
        <w:ind w:left="360" w:right="0" w:hanging="0"/>
        <w:jc w:val="left"/>
        <w:rPr>
          <w:rFonts w:ascii="Verdana" w:hAnsi="Verdana"/>
          <w:b w:val="false"/>
          <w:bCs w:val="false"/>
          <w:i w:val="false"/>
          <w:i w:val="false"/>
          <w:iCs w:val="false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</w:r>
    </w:p>
    <w:p>
      <w:pPr>
        <w:pStyle w:val="Tekstpodstawowywcity3"/>
        <w:numPr>
          <w:ilvl w:val="0"/>
          <w:numId w:val="0"/>
        </w:numPr>
        <w:tabs>
          <w:tab w:val="clear" w:pos="709"/>
        </w:tabs>
        <w:bidi w:val="0"/>
        <w:spacing w:lineRule="auto" w:line="360" w:before="0" w:after="0"/>
        <w:ind w:left="-15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   chodnik</w:t>
      </w:r>
    </w:p>
    <w:p>
      <w:pPr>
        <w:pStyle w:val="Normal"/>
        <w:tabs>
          <w:tab w:val="clear" w:pos="709"/>
          <w:tab w:val="left" w:pos="1920" w:leader="none"/>
        </w:tabs>
        <w:bidi w:val="0"/>
        <w:spacing w:lineRule="auto" w:line="360"/>
        <w:ind w:left="360" w:right="0" w:hanging="0"/>
        <w:jc w:val="left"/>
        <w:rPr>
          <w:rFonts w:ascii="Verdana" w:hAnsi="Verdana"/>
          <w:b w:val="false"/>
          <w:bCs w:val="false"/>
          <w:i w:val="false"/>
          <w:i w:val="false"/>
          <w:iCs w:val="false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 xml:space="preserve"> </w:t>
      </w: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>dł. ..................... (m)</w:t>
        <w:tab/>
        <w:t xml:space="preserve">szer. .................... (m) </w:t>
        <w:tab/>
        <w:t xml:space="preserve"> pow. ................... (m</w:t>
      </w: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  <w:vertAlign w:val="superscript"/>
        </w:rPr>
        <w:t>2</w:t>
      </w: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>)</w:t>
      </w:r>
    </w:p>
    <w:p>
      <w:pPr>
        <w:pStyle w:val="Normal"/>
        <w:tabs>
          <w:tab w:val="clear" w:pos="709"/>
          <w:tab w:val="left" w:pos="1920" w:leader="none"/>
        </w:tabs>
        <w:bidi w:val="0"/>
        <w:spacing w:lineRule="auto" w:line="360"/>
        <w:ind w:left="360" w:right="0" w:hanging="0"/>
        <w:jc w:val="left"/>
        <w:rPr>
          <w:rFonts w:ascii="Verdana" w:hAnsi="Verdana"/>
          <w:b w:val="false"/>
          <w:bCs w:val="false"/>
          <w:i w:val="false"/>
          <w:i w:val="false"/>
          <w:iCs w:val="false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</w:r>
    </w:p>
    <w:p>
      <w:pPr>
        <w:pStyle w:val="Tekstpodstawowywcity3"/>
        <w:numPr>
          <w:ilvl w:val="0"/>
          <w:numId w:val="0"/>
        </w:numPr>
        <w:tabs>
          <w:tab w:val="clear" w:pos="709"/>
        </w:tabs>
        <w:bidi w:val="0"/>
        <w:spacing w:lineRule="auto" w:line="360" w:before="0" w:after="0"/>
        <w:ind w:left="-15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   pobocze (inne elementy)...........................................................................................</w:t>
      </w:r>
    </w:p>
    <w:p>
      <w:pPr>
        <w:pStyle w:val="Normal"/>
        <w:tabs>
          <w:tab w:val="clear" w:pos="709"/>
          <w:tab w:val="left" w:pos="1920" w:leader="none"/>
        </w:tabs>
        <w:bidi w:val="0"/>
        <w:spacing w:lineRule="auto" w:line="360"/>
        <w:ind w:left="360" w:right="0" w:hanging="0"/>
        <w:jc w:val="left"/>
        <w:rPr>
          <w:rFonts w:ascii="Verdana" w:hAnsi="Verdana"/>
          <w:b w:val="false"/>
          <w:bCs w:val="false"/>
          <w:i w:val="false"/>
          <w:i w:val="false"/>
          <w:iCs w:val="false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 xml:space="preserve"> </w:t>
      </w: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>dł. ..................... (m)</w:t>
        <w:tab/>
        <w:t xml:space="preserve">szer. .................... (m) </w:t>
        <w:tab/>
        <w:t xml:space="preserve"> pow. ................... (m</w:t>
      </w: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  <w:vertAlign w:val="superscript"/>
        </w:rPr>
        <w:t>2</w:t>
      </w: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>)</w:t>
      </w:r>
    </w:p>
    <w:p>
      <w:pPr>
        <w:pStyle w:val="Normal"/>
        <w:tabs>
          <w:tab w:val="clear" w:pos="709"/>
          <w:tab w:val="left" w:pos="-46" w:leader="none"/>
          <w:tab w:val="left" w:pos="1560" w:leader="none"/>
        </w:tabs>
        <w:bidi w:val="0"/>
        <w:spacing w:lineRule="auto" w:line="360"/>
        <w:ind w:left="0" w:right="0" w:hanging="0"/>
        <w:jc w:val="left"/>
        <w:rPr>
          <w:rFonts w:ascii="Verdana" w:hAnsi="Verdana"/>
          <w:b w:val="false"/>
          <w:bCs w:val="false"/>
          <w:i w:val="false"/>
          <w:i w:val="false"/>
          <w:iCs w:val="false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</w:r>
    </w:p>
    <w:p>
      <w:pPr>
        <w:pStyle w:val="Tretekstu"/>
        <w:bidi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3. Okres zajęcia pasa drogowego:</w:t>
      </w:r>
    </w:p>
    <w:p>
      <w:pPr>
        <w:pStyle w:val="Tretekstu"/>
        <w:bidi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od dnia .......................................................  do  dnia ....................................................</w:t>
      </w:r>
    </w:p>
    <w:p>
      <w:pPr>
        <w:pStyle w:val="Tretekstu"/>
        <w:bidi w:val="0"/>
        <w:jc w:val="both"/>
        <w:rPr>
          <w:rFonts w:ascii="Verdana" w:hAnsi="Verdana"/>
          <w:i/>
          <w:i/>
          <w:iCs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>(łączna ilość dni:..............................................................)</w:t>
      </w:r>
    </w:p>
    <w:p>
      <w:pPr>
        <w:pStyle w:val="Lista-kontynuacja"/>
        <w:numPr>
          <w:ilvl w:val="0"/>
          <w:numId w:val="0"/>
        </w:numPr>
        <w:bidi w:val="0"/>
        <w:ind w:left="0" w:right="0" w:hanging="0"/>
        <w:jc w:val="both"/>
        <w:rPr>
          <w:rFonts w:ascii="Verdana" w:hAnsi="Verdana"/>
          <w:i w:val="false"/>
          <w:i w:val="false"/>
          <w:iCs w:val="false"/>
          <w:sz w:val="20"/>
          <w:szCs w:val="20"/>
        </w:rPr>
      </w:pPr>
      <w:r>
        <w:rPr>
          <w:rFonts w:ascii="Verdana" w:hAnsi="Verdana"/>
          <w:i w:val="false"/>
          <w:iCs w:val="false"/>
          <w:sz w:val="20"/>
          <w:szCs w:val="20"/>
        </w:rPr>
        <w:t>Za okres końcowy zajęcia uważa się dzień przywrócenia terenu do stanu pierwotnego i przekazania go protokołem odbioru do Urzędu Miasta i Gminy w Pasymiu</w:t>
      </w:r>
    </w:p>
    <w:p>
      <w:pPr>
        <w:pStyle w:val="Tekstpodstawowywcity3"/>
        <w:numPr>
          <w:ilvl w:val="0"/>
          <w:numId w:val="0"/>
        </w:numPr>
        <w:tabs>
          <w:tab w:val="clear" w:pos="709"/>
        </w:tabs>
        <w:bidi w:val="0"/>
        <w:spacing w:lineRule="auto" w:line="360" w:before="0" w:after="0"/>
        <w:ind w:left="15" w:right="0" w:hanging="0"/>
        <w:jc w:val="both"/>
        <w:rPr>
          <w:rFonts w:ascii="Verdana" w:hAnsi="Verdana"/>
          <w:b/>
          <w:i/>
          <w:i/>
          <w:iCs/>
          <w:sz w:val="20"/>
          <w:szCs w:val="20"/>
        </w:rPr>
      </w:pPr>
      <w:r>
        <w:rPr>
          <w:rFonts w:ascii="Verdana" w:hAnsi="Verdana"/>
          <w:b/>
          <w:i/>
          <w:iCs/>
          <w:sz w:val="20"/>
          <w:szCs w:val="20"/>
        </w:rPr>
      </w:r>
    </w:p>
    <w:p>
      <w:pPr>
        <w:pStyle w:val="Tekstpodstawowywcity3"/>
        <w:numPr>
          <w:ilvl w:val="0"/>
          <w:numId w:val="0"/>
        </w:numPr>
        <w:tabs>
          <w:tab w:val="clear" w:pos="709"/>
        </w:tabs>
        <w:bidi w:val="0"/>
        <w:spacing w:lineRule="auto" w:line="360" w:before="0" w:after="0"/>
        <w:ind w:left="15" w:right="0" w:hanging="0"/>
        <w:jc w:val="both"/>
        <w:rPr>
          <w:rFonts w:ascii="Verdana" w:hAnsi="Verdana"/>
          <w:b/>
          <w:i/>
          <w:i/>
          <w:iCs/>
          <w:sz w:val="20"/>
          <w:szCs w:val="20"/>
        </w:rPr>
      </w:pPr>
      <w:r>
        <w:rPr>
          <w:rFonts w:ascii="Verdana" w:hAnsi="Verdana"/>
          <w:b/>
          <w:i/>
          <w:iCs/>
          <w:sz w:val="20"/>
          <w:szCs w:val="20"/>
        </w:rPr>
        <w:t>*- właściwe podkreśli</w:t>
      </w:r>
    </w:p>
    <w:p>
      <w:pPr>
        <w:pStyle w:val="Tretekstu"/>
        <w:bidi w:val="0"/>
        <w:jc w:val="both"/>
        <w:rPr>
          <w:rFonts w:ascii="Verdana" w:hAnsi="Verdana"/>
          <w:i/>
          <w:i/>
          <w:iCs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 xml:space="preserve">4. </w:t>
      </w:r>
      <w:r>
        <w:rPr>
          <w:rFonts w:ascii="Verdana" w:hAnsi="Verdana"/>
          <w:i w:val="false"/>
          <w:iCs w:val="false"/>
          <w:sz w:val="20"/>
          <w:szCs w:val="20"/>
        </w:rPr>
        <w:t>Osoba odpowiedzialna za prawidłowy przebieg robót (imię, nazwisko, nr telefonu)</w:t>
      </w:r>
    </w:p>
    <w:p>
      <w:pPr>
        <w:pStyle w:val="Tretekstu"/>
        <w:bidi w:val="0"/>
        <w:ind w:left="0" w:right="0" w:hanging="0"/>
        <w:jc w:val="both"/>
        <w:rPr>
          <w:rFonts w:ascii="Verdana" w:hAnsi="Verdana"/>
          <w:i w:val="false"/>
          <w:i w:val="false"/>
          <w:iCs w:val="false"/>
          <w:sz w:val="20"/>
          <w:szCs w:val="20"/>
        </w:rPr>
      </w:pPr>
      <w:r>
        <w:rPr>
          <w:rFonts w:ascii="Verdana" w:hAnsi="Verdana"/>
          <w:i w:val="false"/>
          <w:iCs w:val="false"/>
          <w:sz w:val="20"/>
          <w:szCs w:val="20"/>
        </w:rPr>
        <w:t>…</w:t>
      </w:r>
      <w:r>
        <w:rPr>
          <w:rFonts w:ascii="Verdana" w:hAnsi="Verdana"/>
          <w:i w:val="false"/>
          <w:iCs w:val="false"/>
          <w:sz w:val="20"/>
          <w:szCs w:val="20"/>
        </w:rPr>
        <w:t>.................................................................................................................................</w:t>
      </w:r>
    </w:p>
    <w:p>
      <w:pPr>
        <w:pStyle w:val="Lista-kontynuacja"/>
        <w:numPr>
          <w:ilvl w:val="0"/>
          <w:numId w:val="0"/>
        </w:numPr>
        <w:bidi w:val="0"/>
        <w:spacing w:before="0" w:after="0"/>
        <w:ind w:left="0" w:right="0" w:hanging="0"/>
        <w:jc w:val="left"/>
        <w:rPr>
          <w:rFonts w:ascii="Verdana" w:hAnsi="Verdana"/>
          <w:b/>
          <w:i/>
          <w:i/>
          <w:iCs/>
          <w:sz w:val="20"/>
          <w:szCs w:val="20"/>
        </w:rPr>
      </w:pPr>
      <w:r>
        <w:rPr>
          <w:rFonts w:ascii="Verdana" w:hAnsi="Verdana"/>
          <w:b/>
          <w:i/>
          <w:iCs/>
          <w:sz w:val="20"/>
          <w:szCs w:val="20"/>
        </w:rPr>
      </w:r>
    </w:p>
    <w:p>
      <w:pPr>
        <w:pStyle w:val="Tretekstu"/>
        <w:bidi w:val="0"/>
        <w:jc w:val="left"/>
        <w:rPr>
          <w:b/>
          <w:bCs/>
        </w:rPr>
      </w:pPr>
      <w:r>
        <w:rPr>
          <w:b/>
          <w:bCs/>
        </w:rPr>
        <w:t>Prawidłowość danych we wniosku potwierdzam własnoręcznym podpisem.</w:t>
      </w:r>
    </w:p>
    <w:p>
      <w:pPr>
        <w:pStyle w:val="Tretekstu"/>
        <w:bidi w:val="0"/>
        <w:spacing w:lineRule="auto" w:line="288" w:before="0" w:after="140"/>
        <w:jc w:val="left"/>
        <w:rPr/>
      </w:pPr>
      <w:r>
        <w:rPr/>
      </w:r>
    </w:p>
    <w:p>
      <w:pPr>
        <w:pStyle w:val="Tekstpodstawowy3"/>
        <w:bidi w:val="0"/>
        <w:jc w:val="left"/>
        <w:rPr>
          <w:rFonts w:ascii="Verdana" w:hAnsi="Verdana"/>
          <w:b/>
          <w:i/>
          <w:i/>
          <w:iCs/>
        </w:rPr>
      </w:pPr>
      <w:r>
        <w:rPr>
          <w:rFonts w:ascii="Verdana" w:hAnsi="Verdana"/>
          <w:b/>
          <w:i/>
          <w:iCs/>
        </w:rPr>
      </w:r>
    </w:p>
    <w:p>
      <w:pPr>
        <w:pStyle w:val="Normal"/>
        <w:bidi w:val="0"/>
        <w:jc w:val="lef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</w:t>
      </w:r>
      <w:r>
        <w:rPr>
          <w:rFonts w:ascii="Verdana" w:hAnsi="Verdana"/>
          <w:sz w:val="18"/>
          <w:szCs w:val="18"/>
        </w:rPr>
        <w:tab/>
        <w:tab/>
        <w:tab/>
        <w:tab/>
        <w:tab/>
        <w:tab/>
        <w:tab/>
        <w:tab/>
        <w:t xml:space="preserve"> ..........................................................</w:t>
      </w:r>
    </w:p>
    <w:p>
      <w:pPr>
        <w:pStyle w:val="Tretekstu"/>
        <w:bidi w:val="0"/>
        <w:ind w:left="720" w:right="0" w:hanging="360"/>
        <w:jc w:val="left"/>
        <w:rPr>
          <w:rFonts w:ascii="Verdana" w:hAnsi="Verdana"/>
          <w:b w:val="false"/>
          <w:bCs w:val="false"/>
          <w:i/>
          <w:i/>
          <w:iCs/>
          <w:sz w:val="18"/>
          <w:szCs w:val="18"/>
        </w:rPr>
      </w:pPr>
      <w:r>
        <w:rPr>
          <w:rFonts w:ascii="Verdana" w:hAnsi="Verdana"/>
          <w:b w:val="false"/>
          <w:bCs w:val="false"/>
          <w:i/>
          <w:iCs/>
          <w:sz w:val="18"/>
          <w:szCs w:val="18"/>
        </w:rPr>
        <w:tab/>
        <w:tab/>
        <w:t xml:space="preserve">                                                                                  (podpis wnioskodawcy)</w:t>
      </w:r>
    </w:p>
    <w:p>
      <w:pPr>
        <w:pStyle w:val="Tretekstu"/>
        <w:numPr>
          <w:ilvl w:val="0"/>
          <w:numId w:val="3"/>
        </w:numPr>
        <w:bidi w:val="0"/>
        <w:spacing w:before="0" w:after="0"/>
        <w:ind w:left="0" w:right="0" w:hanging="0"/>
        <w:jc w:val="both"/>
        <w:rPr>
          <w:rFonts w:ascii="Verdana" w:hAnsi="Verdana"/>
          <w:sz w:val="21"/>
          <w:szCs w:val="21"/>
        </w:rPr>
      </w:pPr>
      <w:r>
        <w:rPr>
          <w:rFonts w:ascii="Verdana" w:hAnsi="Verdana"/>
          <w:sz w:val="21"/>
          <w:szCs w:val="21"/>
        </w:rPr>
        <w:t>Za zajęcie pasa drogowego bez zezwolenia zarządcy drogi, o powierzchni większej niż w zezwoleniu, jak również za przekroczenie terminu określonego w zezwoleniu, zarządca drogi wymierza w drodze decyzji administracyjnej karę pieniężną stanowiącą dziesięciokrotność opłaty z tytułu zajęcia pasa drogowego, ustalanej zgodnie z uchwałą Rady Mi</w:t>
      </w:r>
      <w:r>
        <w:rPr>
          <w:rFonts w:ascii="Verdana" w:hAnsi="Verdana"/>
          <w:sz w:val="21"/>
          <w:szCs w:val="21"/>
        </w:rPr>
        <w:t>ejskiej w Pasymiu</w:t>
      </w:r>
      <w:r>
        <w:rPr>
          <w:rFonts w:ascii="Verdana" w:hAnsi="Verdana"/>
          <w:sz w:val="21"/>
          <w:szCs w:val="21"/>
        </w:rPr>
        <w:t>.</w:t>
      </w:r>
    </w:p>
    <w:p>
      <w:pPr>
        <w:pStyle w:val="Tretekstu"/>
        <w:numPr>
          <w:ilvl w:val="0"/>
          <w:numId w:val="0"/>
        </w:numPr>
        <w:bidi w:val="0"/>
        <w:ind w:left="360" w:hanging="0"/>
        <w:jc w:val="left"/>
        <w:rPr>
          <w:rFonts w:ascii="Verdana" w:hAnsi="Verdana"/>
          <w:b w:val="false"/>
          <w:bCs w:val="false"/>
          <w:i/>
          <w:i/>
          <w:iCs/>
          <w:sz w:val="22"/>
          <w:szCs w:val="22"/>
        </w:rPr>
      </w:pPr>
      <w:r>
        <w:rPr>
          <w:rFonts w:ascii="Verdana" w:hAnsi="Verdana"/>
          <w:b w:val="false"/>
          <w:bCs w:val="false"/>
          <w:i/>
          <w:iCs/>
          <w:sz w:val="22"/>
          <w:szCs w:val="22"/>
        </w:rPr>
      </w:r>
    </w:p>
    <w:p>
      <w:pPr>
        <w:pStyle w:val="Normal"/>
        <w:bidi w:val="0"/>
        <w:jc w:val="lef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                                                               </w:t>
      </w:r>
    </w:p>
    <w:p>
      <w:pPr>
        <w:pStyle w:val="Nagwek6"/>
        <w:bidi w:val="0"/>
        <w:jc w:val="lef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Załączniki*:</w:t>
      </w:r>
    </w:p>
    <w:p>
      <w:pPr>
        <w:pStyle w:val="Normal"/>
        <w:bidi w:val="0"/>
        <w:jc w:val="lef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</w:r>
    </w:p>
    <w:p>
      <w:pPr>
        <w:pStyle w:val="Lista"/>
        <w:numPr>
          <w:ilvl w:val="0"/>
          <w:numId w:val="6"/>
        </w:numPr>
        <w:bidi w:val="0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Plan sytuacyjny z zaznaczeniem granic i podaniem wymiarów planowanej powierzchni zajęcia pasa drogowego.</w:t>
      </w:r>
    </w:p>
    <w:p>
      <w:pPr>
        <w:pStyle w:val="Lista"/>
        <w:numPr>
          <w:ilvl w:val="0"/>
          <w:numId w:val="6"/>
        </w:numPr>
        <w:bidi w:val="0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Zatwierdzony projekt organizacji ruchu na czas wykonywania robót, jeżeli zajęcie pasa drogowego wpływa na ruch drogowy lub ogranicza widoczność na drodze albo powoduje wprowadzenie zmian w istniejącej organizacji ruchu pojazdów lub pieszych.</w:t>
      </w:r>
    </w:p>
    <w:p>
      <w:pPr>
        <w:pStyle w:val="Lista"/>
        <w:numPr>
          <w:ilvl w:val="0"/>
          <w:numId w:val="6"/>
        </w:numPr>
        <w:bidi w:val="0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Szczegółowy harmonogram robót-w przypadku etapowego prowadzenia robót.</w:t>
      </w:r>
    </w:p>
    <w:p>
      <w:pPr>
        <w:pStyle w:val="Lista"/>
        <w:numPr>
          <w:ilvl w:val="0"/>
          <w:numId w:val="6"/>
        </w:numPr>
        <w:bidi w:val="0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Oświadczenie o posiadaniu ważnego pozwolenia na budowę lub o zgłoszeniu robót do organu budowlanego.</w:t>
      </w:r>
    </w:p>
    <w:p>
      <w:pPr>
        <w:pStyle w:val="Lista"/>
        <w:numPr>
          <w:ilvl w:val="0"/>
          <w:numId w:val="6"/>
        </w:numPr>
        <w:bidi w:val="0"/>
        <w:spacing w:lineRule="auto" w:line="240" w:before="0" w:after="0"/>
        <w:jc w:val="both"/>
        <w:rPr>
          <w:sz w:val="18"/>
          <w:szCs w:val="18"/>
        </w:rPr>
      </w:pPr>
      <w:r>
        <w:rPr>
          <w:rFonts w:ascii="Verdana" w:hAnsi="Verdana"/>
          <w:sz w:val="18"/>
          <w:szCs w:val="18"/>
        </w:rPr>
        <w:t>Pełnomocnictwo do reprezentowania wnioskodawcy (</w:t>
      </w:r>
      <w:r>
        <w:rPr>
          <w:rFonts w:ascii="Verdana" w:hAnsi="Verdana"/>
          <w:b w:val="false"/>
          <w:bCs w:val="false"/>
          <w:sz w:val="18"/>
          <w:szCs w:val="18"/>
        </w:rPr>
        <w:t>w przypadku gdy występuje w jego imieniu pełnomocnik).</w:t>
      </w:r>
    </w:p>
    <w:p>
      <w:pPr>
        <w:pStyle w:val="Lista"/>
        <w:numPr>
          <w:ilvl w:val="0"/>
          <w:numId w:val="6"/>
        </w:numPr>
        <w:bidi w:val="0"/>
        <w:spacing w:lineRule="auto" w:line="240" w:before="0" w:after="0"/>
        <w:jc w:val="both"/>
        <w:rPr>
          <w:sz w:val="18"/>
          <w:szCs w:val="18"/>
        </w:rPr>
      </w:pPr>
      <w:r>
        <w:rPr>
          <w:rFonts w:ascii="Verdana" w:hAnsi="Verdana"/>
          <w:b w:val="false"/>
          <w:bCs w:val="false"/>
          <w:sz w:val="18"/>
          <w:szCs w:val="18"/>
        </w:rPr>
        <w:t>Dowód uiszczenia opłaty skarbowej za pełnomocnictwo (gdy występuje) (oplata skarbowa w wysokości 17,00 zł; p</w:t>
      </w:r>
      <w:r>
        <w:rPr>
          <w:rFonts w:ascii="Verdana" w:hAnsi="Verdana"/>
          <w:b w:val="false"/>
          <w:bCs w:val="false"/>
          <w:sz w:val="18"/>
          <w:szCs w:val="18"/>
          <w:u w:val="none"/>
        </w:rPr>
        <w:t>łatność na konto Urzędu Miasta i Gminy w Pasymiu nr 86 8838 1060 2009 0600 0101 0001, prowadzone w Banku Spółdzielczym w Szczytnie Oddział Pasym „opłata skarbowa za pełnomocnictwo”).</w:t>
      </w:r>
    </w:p>
    <w:p>
      <w:pPr>
        <w:pStyle w:val="Lista"/>
        <w:numPr>
          <w:ilvl w:val="0"/>
          <w:numId w:val="0"/>
        </w:numPr>
        <w:bidi w:val="0"/>
        <w:spacing w:lineRule="auto" w:line="240" w:before="0" w:after="0"/>
        <w:ind w:left="720" w:hanging="0"/>
        <w:jc w:val="both"/>
        <w:rPr>
          <w:rFonts w:ascii="Verdana" w:hAnsi="Verdana"/>
          <w:b w:val="false"/>
          <w:bCs w:val="false"/>
          <w:sz w:val="18"/>
          <w:szCs w:val="18"/>
          <w:u w:val="none"/>
        </w:rPr>
      </w:pPr>
      <w:r>
        <w:rPr>
          <w:rFonts w:ascii="Verdana" w:hAnsi="Verdana"/>
          <w:b w:val="false"/>
          <w:bCs w:val="false"/>
          <w:sz w:val="18"/>
          <w:szCs w:val="18"/>
          <w:u w:val="none"/>
        </w:rPr>
      </w:r>
    </w:p>
    <w:p>
      <w:pPr>
        <w:pStyle w:val="Lista"/>
        <w:numPr>
          <w:ilvl w:val="0"/>
          <w:numId w:val="0"/>
        </w:numPr>
        <w:bidi w:val="0"/>
        <w:spacing w:lineRule="auto" w:line="240" w:before="0" w:after="0"/>
        <w:ind w:left="720" w:hanging="0"/>
        <w:jc w:val="both"/>
        <w:rPr>
          <w:rFonts w:ascii="Verdana" w:hAnsi="Verdana"/>
          <w:b w:val="false"/>
          <w:bCs w:val="false"/>
          <w:sz w:val="18"/>
          <w:szCs w:val="18"/>
          <w:u w:val="none"/>
        </w:rPr>
      </w:pPr>
      <w:r>
        <w:rPr>
          <w:rFonts w:ascii="Verdana" w:hAnsi="Verdana"/>
          <w:b w:val="false"/>
          <w:bCs w:val="false"/>
          <w:sz w:val="18"/>
          <w:szCs w:val="18"/>
          <w:u w:val="none"/>
        </w:rPr>
      </w:r>
    </w:p>
    <w:p>
      <w:pPr>
        <w:pStyle w:val="Lista"/>
        <w:numPr>
          <w:ilvl w:val="0"/>
          <w:numId w:val="0"/>
        </w:numPr>
        <w:bidi w:val="0"/>
        <w:spacing w:lineRule="auto" w:line="240" w:before="0" w:after="0"/>
        <w:ind w:left="720" w:hanging="0"/>
        <w:jc w:val="both"/>
        <w:rPr>
          <w:sz w:val="18"/>
          <w:szCs w:val="18"/>
        </w:rPr>
      </w:pPr>
      <w:r>
        <w:rPr>
          <w:rFonts w:ascii="Verdana" w:hAnsi="Verdana"/>
          <w:b w:val="false"/>
          <w:bCs w:val="false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KLAUZULA INFORMACYJNA O PRZETWARZANIU DANYCH OSOBOWYCH</w:t>
        <w:br/>
        <w:t>Na podstawie art. 13 ust. 1 i ust. 2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 osobowych) (Dz. Urz. UE. L. z 2016r. Nr 119, stron.1) (dalej jako: „RODO”), informujemy Panią/Pana o sposobie i celu, w jakim przetwarzamy Pani/Pana dane osobowe, a także o przysługujących Pani/Panu prawach, wynikających z regulacji o ochronie danych osobowych:</w:t>
        <w:br/>
        <w:t>1. Administratorem Pani/Pana danych osobowych jest Urząd Miasta i Gminy w Pasymiu (dane adresowe: ul. Rynek 8, 12-130 Pasym).</w:t>
        <w:br/>
        <w:t>2. Wyznaczyliśmy inspektora ochrony danych, z którym może Pani/Pan kontaktować się we wszystkich sprawach dotyczących przetwarzania danych osobowych oraz korzystania z praw związanych z przetwarzaniem danych osobowych drogą elektroniczną (iod.umig@pasym.pl) lub pisemnie na adres Administratora danych.</w:t>
        <w:br/>
        <w:t>3. Pani/Pana dane osobowe przetwarzane są w celu/celach:</w:t>
        <w:br/>
        <w:t>• wypełnienia obowiązku prawnego ciążącego na Administratorze (art. 6 ust. 1 lit. c RODO),</w:t>
        <w:br/>
        <w:t>• wypełnienia obowiązków prawnych ciążących na Administratorze (art. 6 ust. 1 lit. e RODO),</w:t>
        <w:br/>
        <w:t xml:space="preserve">• realizacji zawartych umów (art. 6 ust. 1 lit. b RODO), </w:t>
        <w:br/>
        <w:t>w pozostałych przypadkach Pani/Pana dane osobowe przetwarzane są wyłącznie na podstawie udzielonej zgody w zakresie i celu określonym w treści zgody (art. 6 ust. 1 lit. a RODO).</w:t>
        <w:br/>
        <w:t>4. Podstawą prawną przetwarzania Pani/Pana danych osobowych są obowiązujące przepisy prawa , zawarte umowy lub udzielona przez Panią/ Pana zgoda.</w:t>
        <w:br/>
        <w:t>5. Z danych osobowych będziemy korzystać do momentu zakończenia realizacji celów określonych w pkt 3, a po tym czasie przez okres oraz w zakresie wymaganym przez przepisy powszechnie obowiązującego prawa.</w:t>
        <w:br/>
        <w:t>6. Pani/Pana dane mogą zostać przekazane: – organom władzy publicznej oraz podmiotom wykonującym zadania publiczne lub działających na zlecenie organów władzy publicznej, w zakresie i w celach, które wynikają z przepisów powszechnie obowiązującego prawa, innym podmiotom, które na podstawie stosownych umów podpisanych z Urzędem Miasta i Gminy w Pasymiu przetwarzają dane osobowe dla których Administratorem jest Urząd Miasta i Gminy w Pasymiu reprezentowana przez Burmistrz Miasta Pasym.</w:t>
        <w:br/>
        <w:t>7. Pani/Pana dane mogą być przetwarzane w sposób zautomatyzowany i nie będą podlegać profilowaniu.</w:t>
        <w:br/>
        <w:t>8. Pan/Pana dane nie trafią poza Europejski Obszar Gospodarczy (obejmujący Unię Europejską, Norwegię, Liechtenstein i Islandię).</w:t>
        <w:br/>
        <w:t>9. W związku z przetwarzaniem Pani/Pana danych osobowych, przysługują Pani/Panu następujące prawa:</w:t>
        <w:br/>
        <w:t>• prawo dostępu do danych osobowych,</w:t>
        <w:br/>
        <w:t>• prawo żądania sprostowania/poprawienia danych osobowych,</w:t>
        <w:br/>
        <w:t>• prawo żądania usunięcia danych osobowych przetwarzanych bezpodstawnie; informujemy, że w zakresie, w jakim Pani/Pana dane są przetwarzane na podstawie zgody ma Pani/Pan prawo wycofania zgody na przetwarzanie danych w dowolnym momencie,</w:t>
        <w:br/>
        <w:t>• prawo żądania ograniczenia przetwarzania danych osobowych,</w:t>
        <w:br/>
        <w:t>• prawo wyrażenia sprzeciwu wobec przetwarzania Pani/Pana danych osobowych ze względu na Pani/Pana szczególną sytuację – w przypadkach, gdy przetwarzamy dane na podstawie naszego prawnie usprawiedliwionego interesu,</w:t>
        <w:br/>
        <w:t>• prawo do przenoszenia Pani/Pana danych osobowych, tj. prawo otrzymania od nas swoich danych osobowych; prawo do przenoszenia danych osobowych przysługuje tylko co do tych danych, które przetwarzamy na podstawie Pani/Pana zgody,</w:t>
        <w:br/>
        <w:t>• prawo wniesienia skargi do organu nadzorczego – Prezesa Urzędu Ochrony Danych Osobowych, gdy uzna Pani/Pan, iż przetwarzanie danych osobowych narusza przepisy ogólnego rozporządzenia o ochronie danych osobowych.</w:t>
        <w:br/>
        <w:t>10. W przypadku gdy przetwarzanie danych osobowych odbywa się na podstawie zgody osoby na przetwarzanie danych osobowych (art. 6 ust. 1 lit a RODO), przysługuje Pani/Panu prawo do cofnięcia tej zgody w dowolnym momencie. Cofnięcie to nie ma wpływu na zgodność przetwarzania, którego dokonano na podstawie zgody przed jej cofnięciem, z obowiązującym prawem.</w:t>
        <w:br/>
        <w:t>11. W sytuacji, gdy przetwarzanie danych osobowych odbywa się na podstawie zgody osoby, której dane dotyczą, podanie przez Panią/Pana danych osobowych Administratorowi ma charakter dobrowolny.</w:t>
        <w:br/>
        <w:t xml:space="preserve">12. Podanie przez Panią/Pana danych osobowych jest obowiązkowe, w sytuacji gdy przesłankę przetwarzania danych osobowych stanowi przepis prawa. </w:t>
      </w:r>
    </w:p>
    <w:p>
      <w:pPr>
        <w:pStyle w:val="Normal"/>
        <w:numPr>
          <w:ilvl w:val="0"/>
          <w:numId w:val="0"/>
        </w:numPr>
        <w:bidi w:val="0"/>
        <w:ind w:left="720" w:hanging="0"/>
        <w:jc w:val="lef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                                                                                                                            </w:t>
      </w:r>
    </w:p>
    <w:p>
      <w:pPr>
        <w:pStyle w:val="Normal"/>
        <w:numPr>
          <w:ilvl w:val="0"/>
          <w:numId w:val="0"/>
        </w:numPr>
        <w:bidi w:val="0"/>
        <w:ind w:left="720" w:hanging="0"/>
        <w:jc w:val="lef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</w:r>
    </w:p>
    <w:p>
      <w:pPr>
        <w:pStyle w:val="Normal"/>
        <w:bidi w:val="0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numPr>
          <w:ilvl w:val="0"/>
          <w:numId w:val="0"/>
        </w:numPr>
        <w:bidi w:val="0"/>
        <w:ind w:left="720" w:hanging="0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numPr>
          <w:ilvl w:val="0"/>
          <w:numId w:val="0"/>
        </w:numPr>
        <w:bidi w:val="0"/>
        <w:ind w:left="720" w:hanging="0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numPr>
          <w:ilvl w:val="0"/>
          <w:numId w:val="0"/>
        </w:numPr>
        <w:bidi w:val="0"/>
        <w:ind w:left="720" w:hanging="0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……</w:t>
      </w:r>
      <w:r>
        <w:rPr>
          <w:sz w:val="20"/>
          <w:szCs w:val="20"/>
        </w:rPr>
        <w:t>..……………………………..</w:t>
      </w:r>
    </w:p>
    <w:p>
      <w:pPr>
        <w:pStyle w:val="Normal"/>
        <w:numPr>
          <w:ilvl w:val="0"/>
          <w:numId w:val="0"/>
        </w:numPr>
        <w:bidi w:val="0"/>
        <w:ind w:left="720" w:hanging="0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</w:t>
      </w:r>
      <w:r>
        <w:rPr>
          <w:rFonts w:ascii="Verdana" w:hAnsi="Verdana"/>
          <w:b w:val="false"/>
          <w:bCs w:val="false"/>
          <w:i/>
          <w:iCs/>
          <w:sz w:val="18"/>
          <w:szCs w:val="18"/>
        </w:rPr>
        <w:t xml:space="preserve"> </w:t>
      </w:r>
      <w:r>
        <w:rPr>
          <w:rFonts w:ascii="Verdana" w:hAnsi="Verdana"/>
          <w:b w:val="false"/>
          <w:bCs w:val="false"/>
          <w:i/>
          <w:iCs/>
          <w:sz w:val="18"/>
          <w:szCs w:val="18"/>
        </w:rPr>
        <w:t>(podpis wnioskodawcy)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numPr>
          <w:ilvl w:val="0"/>
          <w:numId w:val="0"/>
        </w:numPr>
        <w:bidi w:val="0"/>
        <w:ind w:left="720" w:hanging="0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>
      <w:pPr>
        <w:pStyle w:val="Lista"/>
        <w:numPr>
          <w:ilvl w:val="0"/>
          <w:numId w:val="0"/>
        </w:numPr>
        <w:bidi w:val="0"/>
        <w:spacing w:lineRule="auto" w:line="240" w:before="0" w:after="0"/>
        <w:ind w:left="72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bidi w:val="0"/>
        <w:jc w:val="lef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</w:r>
    </w:p>
    <w:p>
      <w:pPr>
        <w:pStyle w:val="Normal"/>
        <w:bidi w:val="0"/>
        <w:spacing w:lineRule="auto" w:line="240"/>
        <w:ind w:left="0" w:right="0" w:hanging="0"/>
        <w:jc w:val="left"/>
        <w:rPr>
          <w:rFonts w:ascii="Verdana" w:hAnsi="Verdana"/>
          <w:b w:val="false"/>
          <w:bCs w:val="false"/>
          <w:sz w:val="16"/>
          <w:szCs w:val="16"/>
        </w:rPr>
      </w:pPr>
      <w:r>
        <w:rPr>
          <w:rFonts w:ascii="Verdana" w:hAnsi="Verdana"/>
          <w:b w:val="false"/>
          <w:bCs w:val="false"/>
          <w:sz w:val="16"/>
          <w:szCs w:val="16"/>
        </w:rPr>
      </w:r>
    </w:p>
    <w:p>
      <w:pPr>
        <w:pStyle w:val="Normal"/>
        <w:bidi w:val="0"/>
        <w:spacing w:lineRule="auto" w:line="240"/>
        <w:ind w:left="0" w:right="0" w:hanging="0"/>
        <w:jc w:val="left"/>
        <w:rPr>
          <w:rFonts w:ascii="Verdana" w:hAnsi="Verdana"/>
          <w:b w:val="false"/>
          <w:bCs w:val="false"/>
          <w:sz w:val="16"/>
          <w:szCs w:val="16"/>
        </w:rPr>
      </w:pPr>
      <w:r>
        <w:rPr>
          <w:rFonts w:ascii="Verdana" w:hAnsi="Verdana"/>
          <w:b w:val="false"/>
          <w:bCs w:val="false"/>
          <w:sz w:val="16"/>
          <w:szCs w:val="16"/>
        </w:rPr>
      </w:r>
    </w:p>
    <w:p>
      <w:pPr>
        <w:pStyle w:val="Normal"/>
        <w:bidi w:val="0"/>
        <w:spacing w:lineRule="auto" w:line="240"/>
        <w:ind w:left="0" w:right="0" w:hanging="0"/>
        <w:jc w:val="left"/>
        <w:rPr>
          <w:rFonts w:ascii="Verdana" w:hAnsi="Verdana"/>
          <w:b w:val="false"/>
          <w:bCs w:val="false"/>
          <w:sz w:val="16"/>
          <w:szCs w:val="16"/>
        </w:rPr>
      </w:pPr>
      <w:r>
        <w:rPr>
          <w:rFonts w:ascii="Verdana" w:hAnsi="Verdana"/>
          <w:b w:val="false"/>
          <w:bCs w:val="false"/>
          <w:sz w:val="16"/>
          <w:szCs w:val="16"/>
        </w:rPr>
      </w:r>
    </w:p>
    <w:p>
      <w:pPr>
        <w:pStyle w:val="Normal"/>
        <w:bidi w:val="0"/>
        <w:spacing w:lineRule="auto" w:line="240"/>
        <w:ind w:left="0" w:right="0" w:hanging="0"/>
        <w:jc w:val="left"/>
        <w:rPr>
          <w:rFonts w:ascii="Verdana" w:hAnsi="Verdana"/>
          <w:b w:val="false"/>
          <w:bCs w:val="false"/>
          <w:sz w:val="16"/>
          <w:szCs w:val="16"/>
        </w:rPr>
      </w:pPr>
      <w:r>
        <w:rPr>
          <w:rFonts w:ascii="Verdana" w:hAnsi="Verdana"/>
          <w:b w:val="false"/>
          <w:bCs w:val="false"/>
          <w:sz w:val="16"/>
          <w:szCs w:val="16"/>
        </w:rPr>
      </w:r>
    </w:p>
    <w:p>
      <w:pPr>
        <w:pStyle w:val="Normal"/>
        <w:bidi w:val="0"/>
        <w:spacing w:lineRule="auto" w:line="240"/>
        <w:ind w:left="0" w:right="0" w:hanging="0"/>
        <w:jc w:val="left"/>
        <w:rPr>
          <w:rFonts w:ascii="Verdana" w:hAnsi="Verdana"/>
          <w:b w:val="false"/>
          <w:bCs w:val="false"/>
          <w:sz w:val="16"/>
          <w:szCs w:val="16"/>
        </w:rPr>
      </w:pPr>
      <w:r>
        <w:rPr>
          <w:rFonts w:ascii="Verdana" w:hAnsi="Verdana"/>
          <w:b w:val="false"/>
          <w:bCs w:val="false"/>
          <w:sz w:val="16"/>
          <w:szCs w:val="16"/>
        </w:rPr>
      </w:r>
    </w:p>
    <w:p>
      <w:pPr>
        <w:pStyle w:val="Normal"/>
        <w:bidi w:val="0"/>
        <w:spacing w:lineRule="auto" w:line="240"/>
        <w:ind w:left="0" w:right="0" w:hanging="0"/>
        <w:jc w:val="left"/>
        <w:rPr>
          <w:rFonts w:ascii="Verdana" w:hAnsi="Verdana"/>
          <w:b w:val="false"/>
          <w:bCs w:val="false"/>
          <w:sz w:val="16"/>
          <w:szCs w:val="16"/>
        </w:rPr>
      </w:pPr>
      <w:r>
        <w:rPr>
          <w:rFonts w:ascii="Verdana" w:hAnsi="Verdana"/>
          <w:b w:val="false"/>
          <w:bCs w:val="false"/>
          <w:sz w:val="16"/>
          <w:szCs w:val="16"/>
        </w:rPr>
      </w:r>
    </w:p>
    <w:p>
      <w:pPr>
        <w:pStyle w:val="Normal"/>
        <w:bidi w:val="0"/>
        <w:spacing w:lineRule="auto" w:line="240"/>
        <w:ind w:left="0" w:right="0" w:hanging="0"/>
        <w:jc w:val="left"/>
        <w:rPr>
          <w:rFonts w:ascii="Verdana" w:hAnsi="Verdana"/>
          <w:b w:val="false"/>
          <w:bCs w:val="false"/>
          <w:sz w:val="16"/>
          <w:szCs w:val="16"/>
        </w:rPr>
      </w:pPr>
      <w:r>
        <w:rPr>
          <w:rFonts w:ascii="Verdana" w:hAnsi="Verdana"/>
          <w:b w:val="false"/>
          <w:bCs w:val="false"/>
          <w:sz w:val="16"/>
          <w:szCs w:val="16"/>
        </w:rPr>
      </w:r>
    </w:p>
    <w:sectPr>
      <w:type w:val="nextPage"/>
      <w:pgSz w:w="11906" w:h="16838"/>
      <w:pgMar w:left="1134" w:right="1134" w:gutter="0" w:header="0" w:top="840" w:footer="0" w:bottom="659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swiss"/>
    <w:pitch w:val="variable"/>
  </w:font>
  <w:font w:name="OpenSymbol">
    <w:altName w:val="Arial Unicode MS"/>
    <w:charset w:val="ee"/>
    <w:family w:val="auto"/>
    <w:pitch w:val="default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  <w:font w:name="Verdena">
    <w:charset w:val="ee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%4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%6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"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Verdana" w:hAnsi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Verdana" w:hAnsi="Verdan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Verdana" w:hAnsi="Verdana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Verdana" w:hAnsi="Verdana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Verdana" w:hAnsi="Verdana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Verdana" w:hAnsi="Verdana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Verdana" w:hAnsi="Verdana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Verdana" w:hAnsi="Verdana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Verdana" w:hAnsi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Verdana" w:hAnsi="Verdan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Verdana" w:hAnsi="Verdana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Verdana" w:hAnsi="Verdana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Verdana" w:hAnsi="Verdana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Verdana" w:hAnsi="Verdana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Verdana" w:hAnsi="Verdana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Verdana" w:hAnsi="Verdan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Lucida Sans Unicode" w:cs="Mang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Liberation Serif" w:hAnsi="Liberation Serif" w:eastAsia="Lucida Sans Unicode" w:cs="Mangal"/>
      <w:color w:val="auto"/>
      <w:kern w:val="2"/>
      <w:sz w:val="24"/>
      <w:szCs w:val="24"/>
      <w:lang w:val="pl-PL" w:eastAsia="zh-CN" w:bidi="hi-IN"/>
    </w:rPr>
  </w:style>
  <w:style w:type="paragraph" w:styleId="Nagwek6">
    <w:name w:val="Heading 6"/>
    <w:basedOn w:val="Normal"/>
    <w:next w:val="Normal"/>
    <w:qFormat/>
    <w:pPr>
      <w:keepNext w:val="true"/>
    </w:pPr>
    <w:rPr>
      <w:sz w:val="24"/>
    </w:rPr>
  </w:style>
  <w:style w:type="character" w:styleId="Znakinumeracji">
    <w:name w:val="Znaki numeracji"/>
    <w:qFormat/>
    <w:rPr>
      <w:rFonts w:ascii="Verdana" w:hAnsi="Verdana"/>
    </w:rPr>
  </w:style>
  <w:style w:type="character" w:styleId="WW8Num3z0">
    <w:name w:val="WW8Num3z0"/>
    <w:qFormat/>
    <w:rPr>
      <w:rFonts w:ascii="Symbol" w:hAnsi="Symbol"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Mocnewyrnione">
    <w:name w:val="Strong"/>
    <w:qFormat/>
    <w:rPr>
      <w:b/>
      <w:bCs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Lucida Sans Unicode" w:cs="Mang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Tytu">
    <w:name w:val="Title"/>
    <w:basedOn w:val="Normal"/>
    <w:next w:val="Podtytu"/>
    <w:qFormat/>
    <w:pPr>
      <w:jc w:val="center"/>
    </w:pPr>
    <w:rPr>
      <w:b/>
      <w:sz w:val="28"/>
    </w:rPr>
  </w:style>
  <w:style w:type="paragraph" w:styleId="Podtytu">
    <w:name w:val="Subtitle"/>
    <w:basedOn w:val="Gwka"/>
    <w:next w:val="Tretekstu"/>
    <w:qFormat/>
    <w:pPr>
      <w:jc w:val="center"/>
    </w:pPr>
    <w:rPr>
      <w:i/>
      <w:iCs/>
      <w:sz w:val="28"/>
      <w:szCs w:val="28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">
    <w:name w:val="Header"/>
    <w:basedOn w:val="Normal"/>
    <w:next w:val="Tretekstu"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Tekstpodstawowywcity3">
    <w:name w:val="Tekst podstawowy wcięty 3"/>
    <w:basedOn w:val="Normal"/>
    <w:qFormat/>
    <w:pPr>
      <w:spacing w:before="0" w:after="120"/>
      <w:ind w:left="283" w:right="0" w:hanging="0"/>
    </w:pPr>
    <w:rPr>
      <w:sz w:val="16"/>
      <w:szCs w:val="16"/>
    </w:rPr>
  </w:style>
  <w:style w:type="paragraph" w:styleId="Lista-kontynuacja">
    <w:name w:val="Lista - kontynuacja"/>
    <w:basedOn w:val="Normal"/>
    <w:qFormat/>
    <w:pPr>
      <w:spacing w:before="0" w:after="120"/>
      <w:ind w:left="283" w:right="0" w:hanging="0"/>
    </w:pPr>
    <w:rPr>
      <w:sz w:val="24"/>
    </w:rPr>
  </w:style>
  <w:style w:type="paragraph" w:styleId="Tekstpodstawowy3">
    <w:name w:val="Tekst podstawowy 3"/>
    <w:basedOn w:val="Normal"/>
    <w:qFormat/>
    <w:pPr/>
    <w:rPr>
      <w:sz w:val="24"/>
    </w:rPr>
  </w:style>
  <w:style w:type="numbering" w:styleId="WW8Num2">
    <w:name w:val="WW8Num2"/>
    <w:qFormat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147</TotalTime>
  <Application>LibreOffice/7.5.1.2$Windows_X86_64 LibreOffice_project/fcbaee479e84c6cd81291587d2ee68cba099e129</Application>
  <AppVersion>15.0000</AppVersion>
  <Pages>3</Pages>
  <Words>1001</Words>
  <Characters>7639</Characters>
  <CharactersWithSpaces>9832</CharactersWithSpaces>
  <Paragraphs>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2015-04-09T09:21:03Z</dcterms:created>
  <dc:creator/>
  <dc:description/>
  <dc:language>pl-PL</dc:language>
  <cp:lastModifiedBy/>
  <cp:lastPrinted>2023-01-10T13:30:44Z</cp:lastPrinted>
  <dcterms:modified xsi:type="dcterms:W3CDTF">2023-01-10T13:36:15Z</dcterms:modified>
  <cp:revision>9</cp:revision>
  <dc:subject/>
  <dc:title/>
</cp:coreProperties>
</file>